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BE8" w:rsidRPr="00792BEE" w:rsidRDefault="008C1BE8" w:rsidP="008C1BE8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 w:rsidR="009D471F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C1BE8" w:rsidRPr="003E61F3" w:rsidRDefault="008C1BE8" w:rsidP="008C1BE8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 w:rsidRPr="003E61F3"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8C1BE8" w:rsidRPr="009701A9" w:rsidRDefault="008C1BE8" w:rsidP="008C1BE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</w:t>
                              </w:r>
                            </w:p>
                            <w:p w:rsidR="008C1BE8" w:rsidRPr="00D1218A" w:rsidRDefault="008C1BE8" w:rsidP="008C1BE8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8C1BE8" w:rsidRPr="009701A9" w:rsidRDefault="008C1BE8" w:rsidP="008C1BE8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8.4pt;width:447.75pt;height:171pt;z-index:25166028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<v:textbox>
                    <w:txbxContent>
                      <w:p w:rsidR="008C1BE8" w:rsidRPr="003E61F3" w:rsidRDefault="008C1BE8" w:rsidP="008C1BE8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 w:rsidRPr="003E61F3"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8C1BE8" w:rsidRPr="009701A9" w:rsidRDefault="008C1BE8" w:rsidP="008C1BE8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 w:rsidRPr="009701A9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 xml:space="preserve">FORMAÇÃO GERAL </w:t>
                        </w:r>
                      </w:p>
                      <w:p w:rsidR="008C1BE8" w:rsidRPr="00D1218A" w:rsidRDefault="008C1BE8" w:rsidP="008C1BE8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8C1BE8" w:rsidRPr="009701A9" w:rsidRDefault="008C1BE8" w:rsidP="008C1BE8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  <w:r w:rsidRPr="009701A9"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792BEE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8C1BE8" w:rsidRPr="00792BEE" w:rsidTr="00FA27EB">
        <w:trPr>
          <w:trHeight w:val="529"/>
        </w:trPr>
        <w:tc>
          <w:tcPr>
            <w:tcW w:w="8820" w:type="dxa"/>
            <w:gridSpan w:val="3"/>
            <w:vAlign w:val="center"/>
          </w:tcPr>
          <w:p w:rsidR="008C1BE8" w:rsidRPr="00792BEE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8C1BE8" w:rsidRPr="00D1218A" w:rsidTr="00FA27EB">
        <w:trPr>
          <w:trHeight w:val="450"/>
        </w:trPr>
        <w:tc>
          <w:tcPr>
            <w:tcW w:w="8820" w:type="dxa"/>
            <w:gridSpan w:val="3"/>
          </w:tcPr>
          <w:p w:rsidR="008C1BE8" w:rsidRDefault="00311153" w:rsidP="00A31C27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Plano de Curso nº 213</w:t>
            </w:r>
            <w:proofErr w:type="gramStart"/>
            <w:r w:rsidR="00A31C27">
              <w:rPr>
                <w:rFonts w:ascii="Arial" w:hAnsi="Arial" w:cs="Arial"/>
                <w:sz w:val="22"/>
              </w:rPr>
              <w:t xml:space="preserve"> </w:t>
            </w:r>
            <w:r w:rsidR="008C1BE8">
              <w:rPr>
                <w:rFonts w:ascii="Arial" w:hAnsi="Arial" w:cs="Arial"/>
                <w:sz w:val="22"/>
              </w:rPr>
              <w:t xml:space="preserve">  </w:t>
            </w:r>
            <w:proofErr w:type="gramEnd"/>
            <w:r w:rsidR="008C1BE8">
              <w:rPr>
                <w:rFonts w:ascii="Arial" w:hAnsi="Arial" w:cs="Arial"/>
                <w:sz w:val="22"/>
              </w:rPr>
              <w:t xml:space="preserve">aprovado pela portaria </w:t>
            </w:r>
            <w:proofErr w:type="spellStart"/>
            <w:r w:rsidR="008C1BE8">
              <w:rPr>
                <w:rFonts w:ascii="Arial" w:hAnsi="Arial" w:cs="Arial"/>
                <w:sz w:val="22"/>
              </w:rPr>
              <w:t>Cetec</w:t>
            </w:r>
            <w:proofErr w:type="spellEnd"/>
            <w:r w:rsidR="008C1BE8">
              <w:rPr>
                <w:rFonts w:ascii="Arial" w:hAnsi="Arial" w:cs="Arial"/>
                <w:sz w:val="22"/>
              </w:rPr>
              <w:t xml:space="preserve"> nº</w:t>
            </w:r>
            <w:r>
              <w:rPr>
                <w:rFonts w:ascii="Arial" w:hAnsi="Arial" w:cs="Arial"/>
                <w:sz w:val="22"/>
              </w:rPr>
              <w:t xml:space="preserve"> 735</w:t>
            </w:r>
            <w:r w:rsidR="008C1BE8">
              <w:rPr>
                <w:rFonts w:ascii="Arial" w:hAnsi="Arial" w:cs="Arial"/>
                <w:sz w:val="22"/>
              </w:rPr>
              <w:t xml:space="preserve">      de </w:t>
            </w:r>
            <w:r>
              <w:rPr>
                <w:rFonts w:ascii="Arial" w:hAnsi="Arial" w:cs="Arial"/>
                <w:sz w:val="22"/>
              </w:rPr>
              <w:t>10</w:t>
            </w:r>
            <w:r w:rsidR="008C1BE8">
              <w:rPr>
                <w:rFonts w:ascii="Arial" w:hAnsi="Arial" w:cs="Arial"/>
                <w:sz w:val="22"/>
              </w:rPr>
              <w:t>/</w:t>
            </w:r>
            <w:r>
              <w:rPr>
                <w:rFonts w:ascii="Arial" w:hAnsi="Arial" w:cs="Arial"/>
                <w:sz w:val="22"/>
              </w:rPr>
              <w:t>09</w:t>
            </w:r>
            <w:r w:rsidR="008C1BE8">
              <w:rPr>
                <w:rFonts w:ascii="Arial" w:hAnsi="Arial" w:cs="Arial"/>
                <w:sz w:val="22"/>
              </w:rPr>
              <w:t>/</w:t>
            </w:r>
            <w:r>
              <w:rPr>
                <w:rFonts w:ascii="Arial" w:hAnsi="Arial" w:cs="Arial"/>
                <w:sz w:val="22"/>
              </w:rPr>
              <w:t>2015</w:t>
            </w:r>
          </w:p>
        </w:tc>
      </w:tr>
      <w:tr w:rsidR="008C1BE8" w:rsidRPr="00D1218A" w:rsidTr="00FA27EB">
        <w:trPr>
          <w:trHeight w:val="484"/>
        </w:trPr>
        <w:tc>
          <w:tcPr>
            <w:tcW w:w="8820" w:type="dxa"/>
            <w:gridSpan w:val="3"/>
          </w:tcPr>
          <w:p w:rsidR="008C1BE8" w:rsidRPr="00B41C07" w:rsidRDefault="008C1BE8" w:rsidP="00FA27EB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JORGE STREET</w:t>
            </w:r>
          </w:p>
        </w:tc>
      </w:tr>
      <w:tr w:rsidR="008C1BE8" w:rsidRPr="00D1218A" w:rsidTr="00FA27EB">
        <w:trPr>
          <w:trHeight w:val="601"/>
        </w:trPr>
        <w:tc>
          <w:tcPr>
            <w:tcW w:w="4320" w:type="dxa"/>
            <w:gridSpan w:val="2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>
              <w:rPr>
                <w:rFonts w:ascii="Arial" w:hAnsi="Arial" w:cs="Arial"/>
                <w:sz w:val="22"/>
              </w:rPr>
              <w:t xml:space="preserve"> 011</w:t>
            </w:r>
          </w:p>
        </w:tc>
        <w:tc>
          <w:tcPr>
            <w:tcW w:w="4500" w:type="dxa"/>
          </w:tcPr>
          <w:p w:rsidR="008C1BE8" w:rsidRPr="00D1218A" w:rsidRDefault="008C1BE8" w:rsidP="00FA27EB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>
              <w:rPr>
                <w:rFonts w:ascii="Arial" w:hAnsi="Arial" w:cs="Arial"/>
                <w:sz w:val="22"/>
              </w:rPr>
              <w:t xml:space="preserve"> São Caetano do Sul</w:t>
            </w:r>
          </w:p>
        </w:tc>
      </w:tr>
      <w:tr w:rsidR="008C1BE8" w:rsidRPr="00D1218A" w:rsidTr="00FA27EB">
        <w:trPr>
          <w:trHeight w:val="601"/>
        </w:trPr>
        <w:tc>
          <w:tcPr>
            <w:tcW w:w="8820" w:type="dxa"/>
            <w:gridSpan w:val="3"/>
            <w:vAlign w:val="bottom"/>
          </w:tcPr>
          <w:p w:rsidR="008C1BE8" w:rsidRPr="00C625D2" w:rsidRDefault="008C1BE8" w:rsidP="00FA27EB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311153">
              <w:rPr>
                <w:rFonts w:ascii="Arial" w:hAnsi="Arial" w:cs="Arial"/>
                <w:sz w:val="22"/>
                <w:szCs w:val="22"/>
              </w:rPr>
              <w:t xml:space="preserve"> Gestão e Negócios.</w:t>
            </w:r>
          </w:p>
        </w:tc>
      </w:tr>
      <w:tr w:rsidR="008C1BE8" w:rsidRPr="00D1218A" w:rsidTr="00FA27EB">
        <w:trPr>
          <w:trHeight w:val="601"/>
        </w:trPr>
        <w:tc>
          <w:tcPr>
            <w:tcW w:w="4320" w:type="dxa"/>
            <w:gridSpan w:val="2"/>
            <w:vAlign w:val="center"/>
          </w:tcPr>
          <w:p w:rsidR="008C1BE8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3111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31C27">
              <w:rPr>
                <w:rFonts w:ascii="Arial" w:hAnsi="Arial" w:cs="Arial"/>
                <w:sz w:val="22"/>
                <w:szCs w:val="22"/>
              </w:rPr>
              <w:t xml:space="preserve">Técnica de Nível Médio </w:t>
            </w:r>
            <w:proofErr w:type="spellStart"/>
            <w:proofErr w:type="gramStart"/>
            <w:r w:rsidR="00A31C27">
              <w:rPr>
                <w:rFonts w:ascii="Arial" w:hAnsi="Arial" w:cs="Arial"/>
                <w:sz w:val="22"/>
                <w:szCs w:val="22"/>
              </w:rPr>
              <w:t>em</w:t>
            </w:r>
            <w:r w:rsidR="00311153">
              <w:rPr>
                <w:rFonts w:ascii="Arial" w:hAnsi="Arial" w:cs="Arial"/>
                <w:sz w:val="22"/>
                <w:szCs w:val="22"/>
              </w:rPr>
              <w:t>Técnico</w:t>
            </w:r>
            <w:proofErr w:type="spellEnd"/>
            <w:proofErr w:type="gramEnd"/>
            <w:r w:rsidR="00311153">
              <w:rPr>
                <w:rFonts w:ascii="Arial" w:hAnsi="Arial" w:cs="Arial"/>
                <w:sz w:val="22"/>
                <w:szCs w:val="22"/>
              </w:rPr>
              <w:t xml:space="preserve"> em Administração Integrado ao Ensino Médio</w:t>
            </w:r>
          </w:p>
          <w:p w:rsidR="008C1BE8" w:rsidRPr="00C625D2" w:rsidRDefault="008C1BE8" w:rsidP="00FA27EB">
            <w:pPr>
              <w:rPr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8C1BE8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311153">
              <w:rPr>
                <w:rFonts w:ascii="Arial" w:hAnsi="Arial" w:cs="Arial"/>
                <w:sz w:val="22"/>
                <w:szCs w:val="22"/>
              </w:rPr>
              <w:t xml:space="preserve"> Técnic</w:t>
            </w:r>
            <w:r w:rsidR="00A31C27">
              <w:rPr>
                <w:rFonts w:ascii="Arial" w:hAnsi="Arial" w:cs="Arial"/>
                <w:sz w:val="22"/>
                <w:szCs w:val="22"/>
              </w:rPr>
              <w:t>a de Nível Médio de Auxiliar Administrativo</w:t>
            </w:r>
            <w:r w:rsidR="0031115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C1BE8" w:rsidRPr="00C625D2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BE8" w:rsidRPr="00D1218A" w:rsidTr="00FA27EB">
        <w:trPr>
          <w:trHeight w:val="515"/>
        </w:trPr>
        <w:tc>
          <w:tcPr>
            <w:tcW w:w="8820" w:type="dxa"/>
            <w:gridSpan w:val="3"/>
            <w:vAlign w:val="center"/>
          </w:tcPr>
          <w:p w:rsidR="008C1BE8" w:rsidRPr="00D1218A" w:rsidRDefault="008C1BE8" w:rsidP="00953F30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 w:rsidR="00953F30">
              <w:rPr>
                <w:rFonts w:ascii="Arial" w:hAnsi="Arial" w:cs="Arial"/>
                <w:sz w:val="22"/>
              </w:rPr>
              <w:t>Ciências Humanas</w:t>
            </w:r>
          </w:p>
        </w:tc>
      </w:tr>
      <w:tr w:rsidR="008C1BE8" w:rsidRPr="00D1218A" w:rsidTr="00FA27EB">
        <w:trPr>
          <w:trHeight w:val="537"/>
        </w:trPr>
        <w:tc>
          <w:tcPr>
            <w:tcW w:w="8820" w:type="dxa"/>
            <w:gridSpan w:val="3"/>
            <w:vAlign w:val="center"/>
          </w:tcPr>
          <w:p w:rsidR="008C1BE8" w:rsidRPr="00D1218A" w:rsidRDefault="008C1BE8" w:rsidP="00953F30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 w:rsidR="00953F30">
              <w:rPr>
                <w:rFonts w:ascii="Arial" w:hAnsi="Arial" w:cs="Arial"/>
                <w:sz w:val="22"/>
              </w:rPr>
              <w:t>História</w:t>
            </w:r>
          </w:p>
        </w:tc>
      </w:tr>
      <w:tr w:rsidR="008C1BE8" w:rsidRPr="00D1218A" w:rsidTr="00FA27EB">
        <w:trPr>
          <w:trHeight w:val="545"/>
        </w:trPr>
        <w:tc>
          <w:tcPr>
            <w:tcW w:w="3960" w:type="dxa"/>
            <w:vAlign w:val="center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 w:rsidR="00311153">
              <w:rPr>
                <w:rFonts w:ascii="Arial" w:hAnsi="Arial" w:cs="Arial"/>
                <w:sz w:val="22"/>
              </w:rPr>
              <w:t xml:space="preserve"> 1º</w:t>
            </w:r>
          </w:p>
        </w:tc>
        <w:tc>
          <w:tcPr>
            <w:tcW w:w="4860" w:type="dxa"/>
            <w:gridSpan w:val="2"/>
            <w:vAlign w:val="center"/>
          </w:tcPr>
          <w:p w:rsidR="008C1BE8" w:rsidRPr="00D1218A" w:rsidRDefault="008C1BE8" w:rsidP="00FA27EB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 w:rsidR="00311153">
              <w:rPr>
                <w:rFonts w:ascii="Arial" w:hAnsi="Arial" w:cs="Arial"/>
                <w:sz w:val="22"/>
              </w:rPr>
              <w:t xml:space="preserve"> 02</w:t>
            </w:r>
          </w:p>
        </w:tc>
      </w:tr>
      <w:tr w:rsidR="008C1BE8" w:rsidRPr="00D1218A" w:rsidTr="00FA27EB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8C1BE8" w:rsidRPr="00D1218A" w:rsidRDefault="008C1BE8" w:rsidP="00953F30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 w:rsidR="0031115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953F30" w:rsidRPr="00953F30">
              <w:rPr>
                <w:rFonts w:ascii="Arial" w:hAnsi="Arial" w:cs="Arial"/>
                <w:sz w:val="22"/>
                <w:szCs w:val="22"/>
              </w:rPr>
              <w:t>Edno</w:t>
            </w:r>
            <w:proofErr w:type="spellEnd"/>
            <w:r w:rsidR="00953F30" w:rsidRPr="00953F30">
              <w:rPr>
                <w:rFonts w:ascii="Arial" w:hAnsi="Arial" w:cs="Arial"/>
                <w:sz w:val="22"/>
                <w:szCs w:val="22"/>
              </w:rPr>
              <w:t xml:space="preserve"> Afonso Inocêncio</w:t>
            </w:r>
            <w:r w:rsidR="00953F30">
              <w:rPr>
                <w:rFonts w:ascii="Arial" w:hAnsi="Arial" w:cs="Arial"/>
                <w:sz w:val="22"/>
              </w:rPr>
              <w:t xml:space="preserve"> </w:t>
            </w:r>
          </w:p>
        </w:tc>
      </w:tr>
    </w:tbl>
    <w:p w:rsidR="008C1BE8" w:rsidRPr="00D1218A" w:rsidRDefault="008C1BE8" w:rsidP="008C1BE8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8C1BE8" w:rsidRPr="00D1218A" w:rsidTr="00FA27EB">
        <w:tc>
          <w:tcPr>
            <w:tcW w:w="8807" w:type="dxa"/>
          </w:tcPr>
          <w:p w:rsidR="008C1BE8" w:rsidRPr="00D1218A" w:rsidRDefault="008C1BE8" w:rsidP="00FA27EB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953F30" w:rsidRPr="00D1218A" w:rsidTr="00FA27EB">
        <w:tc>
          <w:tcPr>
            <w:tcW w:w="8807" w:type="dxa"/>
            <w:tcBorders>
              <w:bottom w:val="single" w:sz="4" w:space="0" w:color="808080"/>
            </w:tcBorders>
          </w:tcPr>
          <w:p w:rsidR="00953F30" w:rsidRPr="00953F30" w:rsidRDefault="00953F30" w:rsidP="004559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3F30">
              <w:rPr>
                <w:rFonts w:ascii="Arial" w:hAnsi="Arial" w:cs="Arial"/>
                <w:sz w:val="22"/>
                <w:szCs w:val="22"/>
              </w:rPr>
              <w:t>1-Construir e aplicar conceitos de várias áreas do conhecimento para a compreensão de fenômenos naturais, de processos histórico-geográficos, da produção tecnológica e das manifestações artísticas.</w:t>
            </w:r>
          </w:p>
        </w:tc>
      </w:tr>
      <w:tr w:rsidR="00953F30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953F30" w:rsidRPr="00953F30" w:rsidRDefault="00953F30" w:rsidP="004559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3F30">
              <w:rPr>
                <w:rFonts w:ascii="Arial" w:hAnsi="Arial" w:cs="Arial"/>
                <w:sz w:val="22"/>
                <w:szCs w:val="22"/>
              </w:rPr>
              <w:t xml:space="preserve">2-Selecionar, organizar, relacionar, interpretar dados e </w:t>
            </w:r>
            <w:proofErr w:type="gramStart"/>
            <w:r w:rsidRPr="00953F30">
              <w:rPr>
                <w:rFonts w:ascii="Arial" w:hAnsi="Arial" w:cs="Arial"/>
                <w:sz w:val="22"/>
                <w:szCs w:val="22"/>
              </w:rPr>
              <w:t>informações representados de diferentes formas</w:t>
            </w:r>
            <w:proofErr w:type="gramEnd"/>
            <w:r w:rsidRPr="00953F30">
              <w:rPr>
                <w:rFonts w:ascii="Arial" w:hAnsi="Arial" w:cs="Arial"/>
                <w:sz w:val="22"/>
                <w:szCs w:val="22"/>
              </w:rPr>
              <w:t xml:space="preserve"> para tomar decisões e enfrentar situações problema.</w:t>
            </w:r>
          </w:p>
        </w:tc>
      </w:tr>
      <w:tr w:rsidR="00953F30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953F30" w:rsidRPr="00953F30" w:rsidRDefault="00953F30" w:rsidP="004559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3F30">
              <w:rPr>
                <w:rFonts w:ascii="Arial" w:hAnsi="Arial" w:cs="Arial"/>
                <w:sz w:val="22"/>
                <w:szCs w:val="22"/>
              </w:rPr>
              <w:t>3-Relacionar informações, representadas em diferentes formas e conhecimentos disponíveis em situações concretas para construir argumentação consistente.</w:t>
            </w:r>
          </w:p>
        </w:tc>
      </w:tr>
      <w:tr w:rsidR="00953F30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953F30" w:rsidRPr="00953F30" w:rsidRDefault="00953F30" w:rsidP="004559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3F30">
              <w:rPr>
                <w:rFonts w:ascii="Arial" w:hAnsi="Arial" w:cs="Arial"/>
                <w:sz w:val="22"/>
                <w:szCs w:val="22"/>
              </w:rPr>
              <w:t>4-Analisar fatores socioeconômicos e ambientais associados ao desenvolvimento, das condições de vida e saúde de populações humanas, por meio da interpretação de diferentes indicadores.</w:t>
            </w:r>
          </w:p>
        </w:tc>
      </w:tr>
      <w:tr w:rsidR="00953F30" w:rsidRPr="00D1218A" w:rsidTr="00FA27EB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953F30" w:rsidRPr="00953F30" w:rsidRDefault="00953F30" w:rsidP="004559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3F30">
              <w:rPr>
                <w:rFonts w:ascii="Arial" w:hAnsi="Arial" w:cs="Arial"/>
                <w:sz w:val="22"/>
                <w:szCs w:val="22"/>
              </w:rPr>
              <w:lastRenderedPageBreak/>
              <w:t xml:space="preserve">5-Valorizar a diversidade dos patrimônios </w:t>
            </w:r>
            <w:proofErr w:type="spellStart"/>
            <w:r w:rsidRPr="00953F30">
              <w:rPr>
                <w:rFonts w:ascii="Arial" w:hAnsi="Arial" w:cs="Arial"/>
                <w:sz w:val="22"/>
                <w:szCs w:val="22"/>
              </w:rPr>
              <w:t>etnoculturais</w:t>
            </w:r>
            <w:proofErr w:type="spellEnd"/>
            <w:r w:rsidRPr="00953F30">
              <w:rPr>
                <w:rFonts w:ascii="Arial" w:hAnsi="Arial" w:cs="Arial"/>
                <w:sz w:val="22"/>
                <w:szCs w:val="22"/>
              </w:rPr>
              <w:t xml:space="preserve"> e artísticos, identificando-a em suas manifestações e representações em diferentes sociedades, épocas e lugares.</w:t>
            </w:r>
          </w:p>
        </w:tc>
      </w:tr>
    </w:tbl>
    <w:p w:rsidR="008C1BE8" w:rsidRPr="00D1218A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8C1BE8" w:rsidRPr="00D1218A" w:rsidSect="00B41C0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8C1BE8" w:rsidRPr="00D1218A" w:rsidRDefault="008C1BE8" w:rsidP="008C1BE8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8C1BE8" w:rsidRPr="00D1218A" w:rsidRDefault="008C1BE8" w:rsidP="008C1BE8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8C1BE8" w:rsidRPr="00D1218A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2</w:t>
            </w:r>
          </w:p>
        </w:tc>
        <w:tc>
          <w:tcPr>
            <w:tcW w:w="1952" w:type="pct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8419AD" w:rsidRPr="008419AD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8419AD" w:rsidRPr="008419AD" w:rsidRDefault="008419AD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>Introdução à História: conceito, significado, importância.</w:t>
            </w:r>
          </w:p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>Origens do Homem: criacionismo, evolucionismo, civilização.</w:t>
            </w:r>
          </w:p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pct"/>
            <w:vAlign w:val="center"/>
          </w:tcPr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>Aulas expositivas, leitura de textos, exercícios de cartografia histórica. Uso de imagens e filmes.</w:t>
            </w:r>
          </w:p>
        </w:tc>
        <w:tc>
          <w:tcPr>
            <w:tcW w:w="828" w:type="pct"/>
            <w:vAlign w:val="center"/>
          </w:tcPr>
          <w:p w:rsidR="008419AD" w:rsidRPr="008419AD" w:rsidRDefault="008419AD" w:rsidP="004559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19AD" w:rsidRPr="008419AD" w:rsidRDefault="00374C10" w:rsidP="00374C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8419AD" w:rsidRPr="008419AD">
              <w:rPr>
                <w:rFonts w:ascii="Arial" w:hAnsi="Arial" w:cs="Arial"/>
                <w:sz w:val="22"/>
                <w:szCs w:val="22"/>
              </w:rPr>
              <w:t>/02 a 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8419AD" w:rsidRPr="008419AD">
              <w:rPr>
                <w:rFonts w:ascii="Arial" w:hAnsi="Arial" w:cs="Arial"/>
                <w:sz w:val="22"/>
                <w:szCs w:val="22"/>
              </w:rPr>
              <w:t>/03</w:t>
            </w:r>
          </w:p>
        </w:tc>
      </w:tr>
      <w:tr w:rsidR="008419AD" w:rsidRPr="008419AD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8419AD" w:rsidRPr="008419AD" w:rsidRDefault="008419AD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419AD">
              <w:rPr>
                <w:rFonts w:ascii="Arial" w:hAnsi="Arial" w:cs="Arial"/>
                <w:sz w:val="22"/>
                <w:szCs w:val="22"/>
              </w:rPr>
              <w:t>Antigüidade</w:t>
            </w:r>
            <w:proofErr w:type="spellEnd"/>
            <w:r w:rsidRPr="008419AD">
              <w:rPr>
                <w:rFonts w:ascii="Arial" w:hAnsi="Arial" w:cs="Arial"/>
                <w:sz w:val="22"/>
                <w:szCs w:val="22"/>
              </w:rPr>
              <w:t xml:space="preserve"> Oriental – civilizações mesopotâmicas.</w:t>
            </w:r>
          </w:p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419AD">
              <w:rPr>
                <w:rFonts w:ascii="Arial" w:hAnsi="Arial" w:cs="Arial"/>
                <w:sz w:val="22"/>
                <w:szCs w:val="22"/>
              </w:rPr>
              <w:t>Antigüidade</w:t>
            </w:r>
            <w:proofErr w:type="spellEnd"/>
            <w:r w:rsidRPr="008419AD">
              <w:rPr>
                <w:rFonts w:ascii="Arial" w:hAnsi="Arial" w:cs="Arial"/>
                <w:sz w:val="22"/>
                <w:szCs w:val="22"/>
              </w:rPr>
              <w:t xml:space="preserve"> Ocidental – civilizações clássicas.</w:t>
            </w:r>
          </w:p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pct"/>
            <w:vAlign w:val="center"/>
          </w:tcPr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>Aulas expositivas, leitura de textos, exercícios de cartografia histórica. Uso de imagens e filmes.</w:t>
            </w:r>
          </w:p>
        </w:tc>
        <w:tc>
          <w:tcPr>
            <w:tcW w:w="828" w:type="pct"/>
            <w:vAlign w:val="center"/>
          </w:tcPr>
          <w:p w:rsidR="008419AD" w:rsidRPr="008419AD" w:rsidRDefault="008419AD" w:rsidP="004559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19AD" w:rsidRPr="008419AD" w:rsidRDefault="00374C10" w:rsidP="00374C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29/04</w:t>
            </w:r>
            <w:r w:rsidR="008419AD" w:rsidRPr="008419AD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>03/06</w:t>
            </w:r>
          </w:p>
        </w:tc>
      </w:tr>
      <w:tr w:rsidR="008419AD" w:rsidRPr="008419AD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 xml:space="preserve">Alta Idade Média: os povos bárbaros; grandes impérios medievais, feudalismo. </w:t>
            </w:r>
          </w:p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pct"/>
            <w:vAlign w:val="center"/>
          </w:tcPr>
          <w:p w:rsidR="008419AD" w:rsidRPr="008419AD" w:rsidRDefault="008419AD" w:rsidP="004559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>Aulas expositivas, leitura de textos, exercícios de cartografia histórica. Uso de imagens e filmes.</w:t>
            </w:r>
          </w:p>
        </w:tc>
        <w:tc>
          <w:tcPr>
            <w:tcW w:w="828" w:type="pct"/>
            <w:vAlign w:val="center"/>
          </w:tcPr>
          <w:p w:rsidR="008419AD" w:rsidRPr="008419AD" w:rsidRDefault="00374C10" w:rsidP="00374C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06/06</w:t>
            </w:r>
            <w:r w:rsidR="008419AD" w:rsidRPr="008419AD">
              <w:rPr>
                <w:rFonts w:ascii="Arial" w:hAnsi="Arial" w:cs="Arial"/>
                <w:sz w:val="22"/>
                <w:szCs w:val="22"/>
              </w:rPr>
              <w:t xml:space="preserve"> a 0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8419AD" w:rsidRPr="008419AD">
              <w:rPr>
                <w:rFonts w:ascii="Arial" w:hAnsi="Arial" w:cs="Arial"/>
                <w:sz w:val="22"/>
                <w:szCs w:val="22"/>
              </w:rPr>
              <w:t>/07</w:t>
            </w:r>
          </w:p>
        </w:tc>
      </w:tr>
      <w:tr w:rsidR="008419AD" w:rsidRPr="008419AD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>Baixa Idade Média: “renascimentos” comercial, urbano, artístico, literário e intelectual, reformas religiosas.</w:t>
            </w:r>
          </w:p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pct"/>
            <w:vAlign w:val="center"/>
          </w:tcPr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>Aulas expositivas, leitura de textos, exercícios de cartografia histórica. Uso de imagens e filmes.</w:t>
            </w:r>
          </w:p>
        </w:tc>
        <w:tc>
          <w:tcPr>
            <w:tcW w:w="828" w:type="pct"/>
            <w:vAlign w:val="center"/>
          </w:tcPr>
          <w:p w:rsidR="008419AD" w:rsidRPr="008419AD" w:rsidRDefault="008419AD" w:rsidP="004559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19AD" w:rsidRPr="008419AD" w:rsidRDefault="008419AD" w:rsidP="00DB00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>2</w:t>
            </w:r>
            <w:r w:rsidR="00374C10">
              <w:rPr>
                <w:rFonts w:ascii="Arial" w:hAnsi="Arial" w:cs="Arial"/>
                <w:sz w:val="22"/>
                <w:szCs w:val="22"/>
              </w:rPr>
              <w:t>0</w:t>
            </w:r>
            <w:r w:rsidRPr="008419AD">
              <w:rPr>
                <w:rFonts w:ascii="Arial" w:hAnsi="Arial" w:cs="Arial"/>
                <w:sz w:val="22"/>
                <w:szCs w:val="22"/>
              </w:rPr>
              <w:t>/07 a 2</w:t>
            </w:r>
            <w:r w:rsidR="00DB00C7">
              <w:rPr>
                <w:rFonts w:ascii="Arial" w:hAnsi="Arial" w:cs="Arial"/>
                <w:sz w:val="22"/>
                <w:szCs w:val="22"/>
              </w:rPr>
              <w:t>3</w:t>
            </w:r>
            <w:r w:rsidRPr="008419AD">
              <w:rPr>
                <w:rFonts w:ascii="Arial" w:hAnsi="Arial" w:cs="Arial"/>
                <w:sz w:val="22"/>
                <w:szCs w:val="22"/>
              </w:rPr>
              <w:t>/09</w:t>
            </w:r>
          </w:p>
        </w:tc>
      </w:tr>
      <w:tr w:rsidR="008419AD" w:rsidRPr="008419AD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 xml:space="preserve">As monarquias nacionais. Expansão ultramarina europeia. </w:t>
            </w:r>
          </w:p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pct"/>
            <w:vAlign w:val="center"/>
          </w:tcPr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>Aulas expositivas, leitura de textos, exercícios de cartografia histórica. Uso de imagens e filmes.</w:t>
            </w:r>
          </w:p>
        </w:tc>
        <w:tc>
          <w:tcPr>
            <w:tcW w:w="828" w:type="pct"/>
            <w:vAlign w:val="center"/>
          </w:tcPr>
          <w:p w:rsidR="008419AD" w:rsidRPr="008419AD" w:rsidRDefault="008419AD" w:rsidP="004559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19AD" w:rsidRPr="008419AD" w:rsidRDefault="00DB00C7" w:rsidP="00DB00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  <w:r w:rsidR="008419AD" w:rsidRPr="008419AD">
              <w:rPr>
                <w:rFonts w:ascii="Arial" w:hAnsi="Arial" w:cs="Arial"/>
                <w:sz w:val="22"/>
                <w:szCs w:val="22"/>
              </w:rPr>
              <w:t>/09 a 04/11</w:t>
            </w:r>
          </w:p>
        </w:tc>
      </w:tr>
      <w:tr w:rsidR="008419AD" w:rsidRPr="008419AD" w:rsidTr="00FA27EB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>Sistema mercantilista, Absolutismo monárquico. Colonialismo europeu.</w:t>
            </w:r>
          </w:p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pct"/>
            <w:vAlign w:val="center"/>
          </w:tcPr>
          <w:p w:rsidR="008419AD" w:rsidRPr="008419AD" w:rsidRDefault="008419AD" w:rsidP="00455926">
            <w:pPr>
              <w:rPr>
                <w:rFonts w:ascii="Arial" w:hAnsi="Arial" w:cs="Arial"/>
                <w:sz w:val="22"/>
                <w:szCs w:val="22"/>
              </w:rPr>
            </w:pPr>
            <w:r w:rsidRPr="008419AD">
              <w:rPr>
                <w:rFonts w:ascii="Arial" w:hAnsi="Arial" w:cs="Arial"/>
                <w:sz w:val="22"/>
                <w:szCs w:val="22"/>
              </w:rPr>
              <w:t>Aulas expositivas, leitura de textos, exercícios de cartografia histórica. Uso de imagens e filmes.</w:t>
            </w:r>
          </w:p>
        </w:tc>
        <w:tc>
          <w:tcPr>
            <w:tcW w:w="828" w:type="pct"/>
            <w:vAlign w:val="center"/>
          </w:tcPr>
          <w:p w:rsidR="008419AD" w:rsidRPr="008419AD" w:rsidRDefault="008419AD" w:rsidP="004559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19AD" w:rsidRPr="008419AD" w:rsidRDefault="00DB00C7" w:rsidP="00DB00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</w:t>
            </w:r>
            <w:r w:rsidR="008419AD" w:rsidRPr="008419AD">
              <w:rPr>
                <w:rFonts w:ascii="Arial" w:hAnsi="Arial" w:cs="Arial"/>
                <w:sz w:val="22"/>
                <w:szCs w:val="22"/>
              </w:rPr>
              <w:t>/11 a 1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8419AD" w:rsidRPr="008419AD">
              <w:rPr>
                <w:rFonts w:ascii="Arial" w:hAnsi="Arial" w:cs="Arial"/>
                <w:sz w:val="22"/>
                <w:szCs w:val="22"/>
              </w:rPr>
              <w:t>/12</w:t>
            </w:r>
          </w:p>
        </w:tc>
      </w:tr>
    </w:tbl>
    <w:p w:rsidR="008C1BE8" w:rsidRPr="00D1218A" w:rsidRDefault="008C1BE8" w:rsidP="008C1BE8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C1BE8" w:rsidRPr="00D1218A" w:rsidRDefault="008C1BE8" w:rsidP="008C1BE8">
      <w:pPr>
        <w:pStyle w:val="Ttulo3"/>
        <w:ind w:left="-540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8C1BE8" w:rsidRPr="00D1218A" w:rsidRDefault="008C1BE8" w:rsidP="008C1BE8">
      <w:pPr>
        <w:rPr>
          <w:rFonts w:ascii="Arial" w:hAnsi="Arial" w:cs="Arial"/>
          <w:b/>
        </w:rPr>
      </w:pPr>
    </w:p>
    <w:tbl>
      <w:tblPr>
        <w:tblW w:w="148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5"/>
        <w:gridCol w:w="3775"/>
        <w:gridCol w:w="3775"/>
        <w:gridCol w:w="3775"/>
      </w:tblGrid>
      <w:tr w:rsidR="008C1BE8" w:rsidRPr="00D1218A" w:rsidTr="00FA27EB">
        <w:trPr>
          <w:trHeight w:val="783"/>
        </w:trPr>
        <w:tc>
          <w:tcPr>
            <w:tcW w:w="3495" w:type="dxa"/>
            <w:vAlign w:val="center"/>
          </w:tcPr>
          <w:p w:rsidR="008C1BE8" w:rsidRPr="00D1218A" w:rsidRDefault="008C1BE8" w:rsidP="00FA27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3"/>
              <w:t>3</w:t>
            </w:r>
          </w:p>
        </w:tc>
        <w:tc>
          <w:tcPr>
            <w:tcW w:w="3775" w:type="dxa"/>
            <w:vAlign w:val="center"/>
          </w:tcPr>
          <w:p w:rsidR="008C1BE8" w:rsidRPr="00D1218A" w:rsidRDefault="008C1BE8" w:rsidP="00FA27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8C1BE8" w:rsidRPr="00D1218A" w:rsidRDefault="008C1BE8" w:rsidP="00FA27EB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D1218A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33430C" w:rsidRPr="00D1218A" w:rsidTr="00FA27EB">
        <w:trPr>
          <w:trHeight w:val="152"/>
        </w:trPr>
        <w:tc>
          <w:tcPr>
            <w:tcW w:w="349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1- Construir e aplicar conceitos de várias áreas do conhecimento para a compreensão de fenômenos naturais, de processos histórico-geográficos, da produção tecnológica e das manifestações artísticas.</w:t>
            </w:r>
          </w:p>
        </w:tc>
        <w:tc>
          <w:tcPr>
            <w:tcW w:w="377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1. Exercícios dissertativos.</w:t>
            </w:r>
          </w:p>
        </w:tc>
        <w:tc>
          <w:tcPr>
            <w:tcW w:w="377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1 – Observância dos padrões da língua escrita; clareza e exatidão nas respostas.</w:t>
            </w:r>
          </w:p>
        </w:tc>
        <w:tc>
          <w:tcPr>
            <w:tcW w:w="377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1. – Apresentação de ideias com clareza e exatidão.</w:t>
            </w:r>
          </w:p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430C" w:rsidRPr="00D1218A" w:rsidTr="00FA27EB">
        <w:trPr>
          <w:trHeight w:val="152"/>
        </w:trPr>
        <w:tc>
          <w:tcPr>
            <w:tcW w:w="349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 xml:space="preserve">2- Selecionar, organizar, relacionar, interpretar dados e </w:t>
            </w:r>
            <w:proofErr w:type="gramStart"/>
            <w:r w:rsidRPr="0033430C">
              <w:rPr>
                <w:rFonts w:ascii="Arial" w:hAnsi="Arial" w:cs="Arial"/>
                <w:sz w:val="22"/>
                <w:szCs w:val="22"/>
              </w:rPr>
              <w:t>informações representados de diferentes formas</w:t>
            </w:r>
            <w:proofErr w:type="gramEnd"/>
            <w:r w:rsidRPr="0033430C">
              <w:rPr>
                <w:rFonts w:ascii="Arial" w:hAnsi="Arial" w:cs="Arial"/>
                <w:sz w:val="22"/>
                <w:szCs w:val="22"/>
              </w:rPr>
              <w:t xml:space="preserve"> para tomar decisões e enfrentar situações problema.</w:t>
            </w:r>
          </w:p>
        </w:tc>
        <w:tc>
          <w:tcPr>
            <w:tcW w:w="377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2- Provas objetivas.</w:t>
            </w:r>
          </w:p>
        </w:tc>
        <w:tc>
          <w:tcPr>
            <w:tcW w:w="377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2 – Organização e atenção aos procedimentos exigidos nos testes.</w:t>
            </w:r>
          </w:p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2- A correta observância das normas determinadas para a execução das diferentes atividades.</w:t>
            </w:r>
          </w:p>
        </w:tc>
      </w:tr>
      <w:tr w:rsidR="0033430C" w:rsidRPr="00D1218A" w:rsidTr="00FA27EB">
        <w:trPr>
          <w:trHeight w:val="152"/>
        </w:trPr>
        <w:tc>
          <w:tcPr>
            <w:tcW w:w="349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3- Relacionar informações, representadas em diferentes formas e conhecimentos disponíveis em situações concretas para construir argumentação consistente.</w:t>
            </w:r>
          </w:p>
        </w:tc>
        <w:tc>
          <w:tcPr>
            <w:tcW w:w="377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3. Exercícios de cartografia; leituras de paradidáticos e literatura.</w:t>
            </w:r>
          </w:p>
        </w:tc>
        <w:tc>
          <w:tcPr>
            <w:tcW w:w="377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3 – Exatidão, estética e pontualidade quando da execução de trabalhos, aplicação na realização dos mesmos.</w:t>
            </w:r>
          </w:p>
        </w:tc>
        <w:tc>
          <w:tcPr>
            <w:tcW w:w="377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3 – Empenho nas tarefas, pontualidade, organização e cuidados.</w:t>
            </w:r>
          </w:p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430C" w:rsidRPr="00D1218A" w:rsidTr="00FA27EB">
        <w:trPr>
          <w:trHeight w:val="152"/>
        </w:trPr>
        <w:tc>
          <w:tcPr>
            <w:tcW w:w="349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 xml:space="preserve">4- Elaborar e Analisar fatores socioeconômicos e ambientais associados ao desenvolvimento, das condições de vida e saúde de </w:t>
            </w:r>
            <w:r w:rsidRPr="0033430C">
              <w:rPr>
                <w:rFonts w:ascii="Arial" w:hAnsi="Arial" w:cs="Arial"/>
                <w:sz w:val="22"/>
                <w:szCs w:val="22"/>
              </w:rPr>
              <w:lastRenderedPageBreak/>
              <w:t>populações humanas, por meio da interpretação de diferentes indicadores.</w:t>
            </w:r>
          </w:p>
        </w:tc>
        <w:tc>
          <w:tcPr>
            <w:tcW w:w="377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lastRenderedPageBreak/>
              <w:t>4. Pesquisas, filmes e documentários.</w:t>
            </w:r>
          </w:p>
        </w:tc>
        <w:tc>
          <w:tcPr>
            <w:tcW w:w="377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4 – Clareza e organização nas respostas.</w:t>
            </w:r>
          </w:p>
        </w:tc>
        <w:tc>
          <w:tcPr>
            <w:tcW w:w="3775" w:type="dxa"/>
          </w:tcPr>
          <w:p w:rsidR="0033430C" w:rsidRPr="0033430C" w:rsidRDefault="0033430C" w:rsidP="00455926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>4- Apresentação de ideias com clareza e exatidão.</w:t>
            </w:r>
          </w:p>
        </w:tc>
      </w:tr>
    </w:tbl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8C1BE8" w:rsidRDefault="008C1BE8" w:rsidP="008C1BE8">
      <w:pPr>
        <w:rPr>
          <w:rFonts w:ascii="Arial" w:hAnsi="Arial" w:cs="Arial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310273" w:rsidRDefault="00310273" w:rsidP="008C1BE8">
      <w:pPr>
        <w:rPr>
          <w:rFonts w:ascii="Arial" w:hAnsi="Arial" w:cs="Arial"/>
          <w:b/>
          <w:sz w:val="22"/>
          <w:szCs w:val="22"/>
        </w:rPr>
      </w:pPr>
    </w:p>
    <w:p w:rsidR="00310273" w:rsidRDefault="00310273" w:rsidP="008C1BE8">
      <w:pPr>
        <w:rPr>
          <w:rFonts w:ascii="Arial" w:hAnsi="Arial" w:cs="Arial"/>
          <w:b/>
          <w:sz w:val="22"/>
          <w:szCs w:val="22"/>
        </w:rPr>
      </w:pPr>
    </w:p>
    <w:p w:rsidR="00310273" w:rsidRDefault="00310273" w:rsidP="008C1BE8">
      <w:pPr>
        <w:rPr>
          <w:rFonts w:ascii="Arial" w:hAnsi="Arial" w:cs="Arial"/>
          <w:b/>
          <w:sz w:val="22"/>
          <w:szCs w:val="22"/>
        </w:rPr>
      </w:pPr>
    </w:p>
    <w:p w:rsidR="00310273" w:rsidRDefault="00310273" w:rsidP="008C1BE8">
      <w:pPr>
        <w:rPr>
          <w:rFonts w:ascii="Arial" w:hAnsi="Arial" w:cs="Arial"/>
          <w:b/>
          <w:sz w:val="22"/>
          <w:szCs w:val="22"/>
        </w:rPr>
      </w:pPr>
    </w:p>
    <w:p w:rsidR="00310273" w:rsidRDefault="00310273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33430C" w:rsidRDefault="0033430C" w:rsidP="008C1BE8">
      <w:pPr>
        <w:rPr>
          <w:rFonts w:ascii="Arial" w:hAnsi="Arial" w:cs="Arial"/>
          <w:b/>
          <w:sz w:val="22"/>
          <w:szCs w:val="22"/>
        </w:rPr>
      </w:pPr>
    </w:p>
    <w:p w:rsidR="0033430C" w:rsidRDefault="0033430C" w:rsidP="008C1BE8">
      <w:pPr>
        <w:rPr>
          <w:rFonts w:ascii="Arial" w:hAnsi="Arial" w:cs="Arial"/>
          <w:b/>
          <w:sz w:val="22"/>
          <w:szCs w:val="22"/>
        </w:rPr>
      </w:pPr>
    </w:p>
    <w:p w:rsidR="0033430C" w:rsidRDefault="0033430C" w:rsidP="008C1BE8">
      <w:pPr>
        <w:rPr>
          <w:rFonts w:ascii="Arial" w:hAnsi="Arial" w:cs="Arial"/>
          <w:b/>
          <w:sz w:val="22"/>
          <w:szCs w:val="22"/>
        </w:rPr>
      </w:pPr>
    </w:p>
    <w:p w:rsidR="0033430C" w:rsidRDefault="0033430C" w:rsidP="008C1BE8">
      <w:pPr>
        <w:rPr>
          <w:rFonts w:ascii="Arial" w:hAnsi="Arial" w:cs="Arial"/>
          <w:b/>
          <w:sz w:val="22"/>
          <w:szCs w:val="22"/>
        </w:rPr>
      </w:pPr>
    </w:p>
    <w:p w:rsidR="00695475" w:rsidRDefault="00695475" w:rsidP="008C1BE8">
      <w:pPr>
        <w:rPr>
          <w:rFonts w:ascii="Arial" w:hAnsi="Arial" w:cs="Arial"/>
          <w:b/>
          <w:sz w:val="22"/>
          <w:szCs w:val="22"/>
        </w:rPr>
      </w:pPr>
    </w:p>
    <w:p w:rsidR="008C1BE8" w:rsidRDefault="008C1BE8" w:rsidP="008C1BE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</w:t>
      </w:r>
      <w:r w:rsidRPr="00446279">
        <w:rPr>
          <w:rFonts w:ascii="Arial" w:hAnsi="Arial" w:cs="Arial"/>
          <w:b/>
          <w:sz w:val="22"/>
          <w:szCs w:val="22"/>
        </w:rPr>
        <w:t xml:space="preserve">V </w:t>
      </w:r>
      <w:r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Plano de atividades docentes*</w:t>
      </w:r>
    </w:p>
    <w:p w:rsidR="008C1BE8" w:rsidRPr="008B54DA" w:rsidRDefault="008C1BE8" w:rsidP="008C1BE8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8C1BE8" w:rsidRPr="00446279" w:rsidTr="00FA27EB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620E96" w:rsidRDefault="008C1BE8" w:rsidP="00FA27EB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620E96" w:rsidRDefault="008C1BE8" w:rsidP="00FA27EB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8" w:rsidRPr="00620E96" w:rsidRDefault="008C1BE8" w:rsidP="00FA27EB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8C1BE8" w:rsidRPr="00446279" w:rsidTr="00FA27EB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BE8" w:rsidRPr="00446279" w:rsidRDefault="008C1BE8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/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BE8" w:rsidRPr="00446279" w:rsidRDefault="008C1BE8" w:rsidP="00FA27EB">
            <w:pPr>
              <w:jc w:val="center"/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  <w:tr w:rsidR="003661E0" w:rsidRPr="00446279" w:rsidTr="00FA27EB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1E0" w:rsidRPr="00446279" w:rsidRDefault="003661E0" w:rsidP="00FA27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3661E0" w:rsidP="009D40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61E0" w:rsidRPr="00446279" w:rsidRDefault="002D2FBC" w:rsidP="009D40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</w:tr>
    </w:tbl>
    <w:p w:rsidR="008C1BE8" w:rsidRDefault="008C1BE8" w:rsidP="008C1BE8">
      <w:pPr>
        <w:rPr>
          <w:rFonts w:ascii="Arial" w:hAnsi="Arial" w:cs="Arial"/>
          <w:sz w:val="22"/>
          <w:szCs w:val="22"/>
        </w:rPr>
      </w:pPr>
    </w:p>
    <w:p w:rsidR="008C1BE8" w:rsidRPr="008B54DA" w:rsidRDefault="008C1BE8" w:rsidP="008C1BE8">
      <w:pPr>
        <w:rPr>
          <w:rFonts w:ascii="Arial" w:hAnsi="Arial" w:cs="Arial"/>
          <w:i/>
          <w:sz w:val="22"/>
          <w:szCs w:val="22"/>
        </w:rPr>
      </w:pPr>
      <w:r w:rsidRPr="008B54DA">
        <w:rPr>
          <w:rFonts w:ascii="Arial" w:hAnsi="Arial" w:cs="Arial"/>
          <w:i/>
          <w:sz w:val="22"/>
          <w:szCs w:val="22"/>
        </w:rPr>
        <w:t xml:space="preserve">*Assinalar com </w:t>
      </w:r>
      <w:r w:rsidRPr="008B54DA">
        <w:rPr>
          <w:rFonts w:ascii="Arial" w:hAnsi="Arial" w:cs="Arial"/>
          <w:b/>
          <w:i/>
          <w:sz w:val="22"/>
          <w:szCs w:val="22"/>
        </w:rPr>
        <w:t>X</w:t>
      </w:r>
      <w:r w:rsidRPr="008B54DA">
        <w:rPr>
          <w:rFonts w:ascii="Arial" w:hAnsi="Arial" w:cs="Arial"/>
          <w:i/>
          <w:sz w:val="22"/>
          <w:szCs w:val="22"/>
        </w:rPr>
        <w:t xml:space="preserve"> as atividades que serão desenvolvidas no mês.</w:t>
      </w:r>
    </w:p>
    <w:p w:rsidR="008C1BE8" w:rsidRPr="007559A1" w:rsidRDefault="008C1BE8" w:rsidP="008C1BE8">
      <w:pPr>
        <w:rPr>
          <w:rFonts w:ascii="Arial" w:hAnsi="Arial" w:cs="Arial"/>
          <w:color w:val="0070C0"/>
        </w:rPr>
        <w:sectPr w:rsidR="008C1BE8" w:rsidRPr="007559A1" w:rsidSect="00D1218A">
          <w:footerReference w:type="default" r:id="rId13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D1218A" w:rsidTr="00FA27EB">
        <w:trPr>
          <w:trHeight w:val="567"/>
        </w:trPr>
        <w:tc>
          <w:tcPr>
            <w:tcW w:w="9610" w:type="dxa"/>
          </w:tcPr>
          <w:p w:rsidR="008C1BE8" w:rsidRPr="00D1218A" w:rsidRDefault="008C1BE8" w:rsidP="00FA27EB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33430C" w:rsidRPr="0033430C" w:rsidRDefault="0033430C" w:rsidP="0033430C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 xml:space="preserve">Livro didático (manual) indicado: História em Foco, </w:t>
            </w:r>
            <w:proofErr w:type="spellStart"/>
            <w:r w:rsidRPr="0033430C">
              <w:rPr>
                <w:rFonts w:ascii="Arial" w:hAnsi="Arial" w:cs="Arial"/>
                <w:sz w:val="22"/>
                <w:szCs w:val="22"/>
              </w:rPr>
              <w:t>Divalte</w:t>
            </w:r>
            <w:proofErr w:type="spellEnd"/>
            <w:r w:rsidRPr="0033430C">
              <w:rPr>
                <w:rFonts w:ascii="Arial" w:hAnsi="Arial" w:cs="Arial"/>
                <w:sz w:val="22"/>
                <w:szCs w:val="22"/>
              </w:rPr>
              <w:t xml:space="preserve">, Editora </w:t>
            </w:r>
            <w:proofErr w:type="spellStart"/>
            <w:r w:rsidRPr="0033430C">
              <w:rPr>
                <w:rFonts w:ascii="Arial" w:hAnsi="Arial" w:cs="Arial"/>
                <w:sz w:val="22"/>
                <w:szCs w:val="22"/>
              </w:rPr>
              <w:t>Àtica</w:t>
            </w:r>
            <w:proofErr w:type="spellEnd"/>
            <w:r w:rsidRPr="0033430C">
              <w:rPr>
                <w:rFonts w:ascii="Arial" w:hAnsi="Arial" w:cs="Arial"/>
                <w:sz w:val="22"/>
                <w:szCs w:val="22"/>
              </w:rPr>
              <w:t xml:space="preserve">.        </w:t>
            </w:r>
          </w:p>
          <w:p w:rsidR="0033430C" w:rsidRPr="0033430C" w:rsidRDefault="0033430C" w:rsidP="0033430C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 xml:space="preserve">Paradidáticos: Grécia e Roma - Pedro Paulo </w:t>
            </w:r>
            <w:proofErr w:type="spellStart"/>
            <w:r w:rsidRPr="0033430C">
              <w:rPr>
                <w:rFonts w:ascii="Arial" w:hAnsi="Arial" w:cs="Arial"/>
                <w:sz w:val="22"/>
                <w:szCs w:val="22"/>
              </w:rPr>
              <w:t>Funari</w:t>
            </w:r>
            <w:proofErr w:type="spellEnd"/>
          </w:p>
          <w:p w:rsidR="0033430C" w:rsidRPr="0033430C" w:rsidRDefault="0033430C" w:rsidP="0033430C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 xml:space="preserve">                       Roma – Pedro Paulo </w:t>
            </w:r>
            <w:proofErr w:type="spellStart"/>
            <w:r w:rsidRPr="0033430C">
              <w:rPr>
                <w:rFonts w:ascii="Arial" w:hAnsi="Arial" w:cs="Arial"/>
                <w:sz w:val="22"/>
                <w:szCs w:val="22"/>
              </w:rPr>
              <w:t>Funari</w:t>
            </w:r>
            <w:proofErr w:type="spellEnd"/>
          </w:p>
          <w:p w:rsidR="0033430C" w:rsidRPr="0033430C" w:rsidRDefault="0033430C" w:rsidP="0033430C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 xml:space="preserve">                       Do Feudalismo ao Capitalismo – transições – Paulo </w:t>
            </w:r>
            <w:proofErr w:type="spellStart"/>
            <w:r w:rsidRPr="0033430C">
              <w:rPr>
                <w:rFonts w:ascii="Arial" w:hAnsi="Arial" w:cs="Arial"/>
                <w:sz w:val="22"/>
                <w:szCs w:val="22"/>
              </w:rPr>
              <w:t>Miceli</w:t>
            </w:r>
            <w:proofErr w:type="spellEnd"/>
          </w:p>
          <w:p w:rsidR="0033430C" w:rsidRPr="0033430C" w:rsidRDefault="0033430C" w:rsidP="0033430C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 xml:space="preserve">                       O Surgimento das Nações – Leon </w:t>
            </w:r>
            <w:proofErr w:type="spellStart"/>
            <w:r w:rsidRPr="0033430C">
              <w:rPr>
                <w:rFonts w:ascii="Arial" w:hAnsi="Arial" w:cs="Arial"/>
                <w:sz w:val="22"/>
                <w:szCs w:val="22"/>
              </w:rPr>
              <w:t>Pomer</w:t>
            </w:r>
            <w:proofErr w:type="spellEnd"/>
          </w:p>
          <w:p w:rsidR="0033430C" w:rsidRPr="0033430C" w:rsidRDefault="0033430C" w:rsidP="0033430C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  <w:proofErr w:type="gramStart"/>
            <w:r w:rsidRPr="0033430C">
              <w:rPr>
                <w:rFonts w:ascii="Arial" w:hAnsi="Arial" w:cs="Arial"/>
                <w:sz w:val="22"/>
                <w:szCs w:val="22"/>
              </w:rPr>
              <w:t>Atlas Histórico</w:t>
            </w:r>
            <w:proofErr w:type="gramEnd"/>
          </w:p>
          <w:p w:rsidR="008C1BE8" w:rsidRPr="009D40C0" w:rsidRDefault="0033430C" w:rsidP="0033430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3430C">
              <w:rPr>
                <w:rFonts w:ascii="Arial" w:hAnsi="Arial" w:cs="Arial"/>
                <w:sz w:val="22"/>
                <w:szCs w:val="22"/>
              </w:rPr>
              <w:t xml:space="preserve">                       O Mundo de Sofia- </w:t>
            </w:r>
            <w:proofErr w:type="spellStart"/>
            <w:r w:rsidRPr="0033430C">
              <w:rPr>
                <w:rFonts w:ascii="Arial" w:hAnsi="Arial" w:cs="Arial"/>
                <w:sz w:val="22"/>
                <w:szCs w:val="22"/>
              </w:rPr>
              <w:t>Jostein</w:t>
            </w:r>
            <w:proofErr w:type="spellEnd"/>
            <w:r w:rsidRPr="003343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430C">
              <w:rPr>
                <w:rFonts w:ascii="Arial" w:hAnsi="Arial" w:cs="Arial"/>
                <w:sz w:val="22"/>
                <w:szCs w:val="22"/>
              </w:rPr>
              <w:t>Gaarder</w:t>
            </w:r>
            <w:proofErr w:type="spellEnd"/>
          </w:p>
        </w:tc>
      </w:tr>
    </w:tbl>
    <w:p w:rsidR="008C1BE8" w:rsidRPr="009D40C0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FA27E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40C0">
              <w:rPr>
                <w:rFonts w:ascii="Arial" w:hAnsi="Arial" w:cs="Arial"/>
                <w:b/>
                <w:sz w:val="22"/>
                <w:szCs w:val="22"/>
              </w:rPr>
              <w:t>VI – Propostas de Integração e/ou Interdisciplinares e/ou Atividades Extra</w:t>
            </w:r>
          </w:p>
        </w:tc>
      </w:tr>
      <w:tr w:rsidR="003661E0" w:rsidRPr="009D40C0" w:rsidTr="00FA27EB">
        <w:trPr>
          <w:trHeight w:val="567"/>
        </w:trPr>
        <w:tc>
          <w:tcPr>
            <w:tcW w:w="9610" w:type="dxa"/>
            <w:vAlign w:val="center"/>
          </w:tcPr>
          <w:p w:rsidR="003661E0" w:rsidRPr="009D40C0" w:rsidRDefault="003661E0" w:rsidP="009D40C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Realização de visita técnica e ciclo de palestras.</w:t>
            </w:r>
          </w:p>
        </w:tc>
      </w:tr>
    </w:tbl>
    <w:p w:rsidR="008C1BE8" w:rsidRPr="009D40C0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FA27E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D40C0">
              <w:rPr>
                <w:rFonts w:ascii="Arial" w:hAnsi="Arial" w:cs="Arial"/>
                <w:b/>
                <w:sz w:val="22"/>
                <w:szCs w:val="22"/>
              </w:rPr>
              <w:t>VII – Estratégias de Recuperação Contínua (para alunos com baixo rendimento/dificuldades de aprendizagem)</w:t>
            </w:r>
          </w:p>
        </w:tc>
      </w:tr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33430C" w:rsidP="0033430C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F3ACE">
              <w:rPr>
                <w:rFonts w:ascii="Comic Sans MS" w:hAnsi="Comic Sans MS"/>
              </w:rPr>
              <w:t xml:space="preserve">A recuperação é </w:t>
            </w:r>
            <w:proofErr w:type="gramStart"/>
            <w:r w:rsidRPr="00EF3ACE">
              <w:rPr>
                <w:rFonts w:ascii="Comic Sans MS" w:hAnsi="Comic Sans MS"/>
              </w:rPr>
              <w:t>contínua .</w:t>
            </w:r>
            <w:proofErr w:type="gramEnd"/>
            <w:r w:rsidRPr="00EF3ACE">
              <w:rPr>
                <w:rFonts w:ascii="Comic Sans MS" w:hAnsi="Comic Sans MS"/>
              </w:rPr>
              <w:t xml:space="preserve"> Entretanto, se for oportuno a tais casos, poderão ser feitas novas verificações.</w:t>
            </w:r>
          </w:p>
        </w:tc>
      </w:tr>
    </w:tbl>
    <w:p w:rsidR="008C1BE8" w:rsidRPr="009D40C0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FA27E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D40C0">
              <w:rPr>
                <w:rFonts w:ascii="Arial" w:hAnsi="Arial" w:cs="Arial"/>
                <w:b/>
                <w:sz w:val="22"/>
                <w:szCs w:val="22"/>
              </w:rPr>
              <w:t>VIII – Identificação:</w:t>
            </w:r>
          </w:p>
          <w:p w:rsidR="008C1BE8" w:rsidRDefault="008C1BE8" w:rsidP="00FA27E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Nome do professor</w:t>
            </w:r>
            <w:proofErr w:type="gramStart"/>
            <w:r w:rsidRPr="009D40C0">
              <w:rPr>
                <w:rFonts w:ascii="Arial" w:hAnsi="Arial" w:cs="Arial"/>
                <w:sz w:val="22"/>
                <w:szCs w:val="22"/>
              </w:rPr>
              <w:t>:</w:t>
            </w:r>
            <w:r w:rsidR="003661E0" w:rsidRPr="009D40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430C" w:rsidRPr="00D16250">
              <w:rPr>
                <w:rFonts w:ascii="Arial" w:hAnsi="Arial" w:cs="Arial"/>
              </w:rPr>
              <w:t>:</w:t>
            </w:r>
            <w:proofErr w:type="gramEnd"/>
            <w:r w:rsidR="0033430C">
              <w:rPr>
                <w:rFonts w:ascii="Arial" w:hAnsi="Arial" w:cs="Arial"/>
              </w:rPr>
              <w:t xml:space="preserve"> </w:t>
            </w:r>
            <w:proofErr w:type="spellStart"/>
            <w:r w:rsidR="0033430C">
              <w:rPr>
                <w:rFonts w:ascii="Arial" w:hAnsi="Arial" w:cs="Arial"/>
              </w:rPr>
              <w:t>Edno</w:t>
            </w:r>
            <w:proofErr w:type="spellEnd"/>
            <w:r w:rsidR="0033430C">
              <w:rPr>
                <w:rFonts w:ascii="Arial" w:hAnsi="Arial" w:cs="Arial"/>
              </w:rPr>
              <w:t xml:space="preserve"> Afonso Inocêncio</w:t>
            </w:r>
            <w:r w:rsidR="0033430C" w:rsidRPr="009D40C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3430C" w:rsidRPr="009D40C0" w:rsidRDefault="008C1BE8" w:rsidP="0033430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bookmarkStart w:id="0" w:name="_GoBack"/>
            <w:bookmarkEnd w:id="0"/>
            <w:r w:rsidRPr="009D40C0">
              <w:rPr>
                <w:rFonts w:ascii="Arial" w:hAnsi="Arial" w:cs="Arial"/>
                <w:sz w:val="22"/>
                <w:szCs w:val="22"/>
              </w:rPr>
              <w:t xml:space="preserve">Assinatura:                                              </w:t>
            </w:r>
            <w:r w:rsidR="0033430C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9D40C0">
              <w:rPr>
                <w:rFonts w:ascii="Arial" w:hAnsi="Arial" w:cs="Arial"/>
                <w:sz w:val="22"/>
                <w:szCs w:val="22"/>
              </w:rPr>
              <w:t xml:space="preserve">          Data:</w:t>
            </w:r>
            <w:r w:rsidR="009D40C0" w:rsidRPr="009D40C0">
              <w:rPr>
                <w:rFonts w:ascii="Arial" w:hAnsi="Arial" w:cs="Arial"/>
                <w:sz w:val="22"/>
                <w:szCs w:val="22"/>
              </w:rPr>
              <w:t xml:space="preserve"> 06/03/2016</w:t>
            </w:r>
          </w:p>
        </w:tc>
      </w:tr>
    </w:tbl>
    <w:p w:rsidR="008C1BE8" w:rsidRPr="009D40C0" w:rsidRDefault="008C1BE8" w:rsidP="008C1BE8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8C1BE8" w:rsidRPr="009D40C0" w:rsidTr="00FA27EB">
        <w:trPr>
          <w:trHeight w:val="567"/>
        </w:trPr>
        <w:tc>
          <w:tcPr>
            <w:tcW w:w="9610" w:type="dxa"/>
            <w:vAlign w:val="center"/>
          </w:tcPr>
          <w:p w:rsidR="008C1BE8" w:rsidRPr="009D40C0" w:rsidRDefault="008C1BE8" w:rsidP="00FA27EB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D40C0">
              <w:rPr>
                <w:rFonts w:ascii="Arial" w:hAnsi="Arial" w:cs="Arial"/>
                <w:b/>
                <w:sz w:val="22"/>
                <w:szCs w:val="22"/>
              </w:rPr>
              <w:t>IX – Parecer do Coordenador de Curso:</w:t>
            </w:r>
          </w:p>
          <w:p w:rsidR="009D40C0" w:rsidRPr="009D40C0" w:rsidRDefault="009D40C0" w:rsidP="009D40C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iCs/>
                <w:sz w:val="22"/>
                <w:szCs w:val="22"/>
              </w:rPr>
              <w:t>O plano de trabalho docente está de acordo com o Plano de Curso, em especial ao que está definido para este componente curricular, atendendo assim aos parâmetros estabelecidos pelo CETEC.</w:t>
            </w:r>
          </w:p>
          <w:p w:rsidR="009D40C0" w:rsidRPr="009D40C0" w:rsidRDefault="009D40C0" w:rsidP="009D40C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 xml:space="preserve">Nome do coordenador (a): Cláudia Aparecida </w:t>
            </w:r>
            <w:proofErr w:type="spellStart"/>
            <w:r w:rsidRPr="009D40C0">
              <w:rPr>
                <w:rFonts w:ascii="Arial" w:hAnsi="Arial" w:cs="Arial"/>
                <w:sz w:val="22"/>
                <w:szCs w:val="22"/>
              </w:rPr>
              <w:t>Siola</w:t>
            </w:r>
            <w:proofErr w:type="spellEnd"/>
            <w:r w:rsidRPr="009D40C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D40C0">
              <w:rPr>
                <w:rFonts w:ascii="Arial" w:hAnsi="Arial" w:cs="Arial"/>
                <w:sz w:val="22"/>
                <w:szCs w:val="22"/>
              </w:rPr>
              <w:t>Fiorotti</w:t>
            </w:r>
            <w:proofErr w:type="spellEnd"/>
          </w:p>
          <w:p w:rsidR="009D40C0" w:rsidRPr="009D40C0" w:rsidRDefault="009D40C0" w:rsidP="009D40C0">
            <w:pPr>
              <w:rPr>
                <w:rFonts w:ascii="Arial" w:hAnsi="Arial" w:cs="Arial"/>
                <w:sz w:val="22"/>
                <w:szCs w:val="22"/>
              </w:rPr>
            </w:pPr>
          </w:p>
          <w:p w:rsidR="009D40C0" w:rsidRPr="009D40C0" w:rsidRDefault="009D40C0" w:rsidP="009D40C0">
            <w:pPr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Assinatura:                                                                             Data: 06/03/2016</w:t>
            </w:r>
          </w:p>
          <w:p w:rsidR="008C1BE8" w:rsidRPr="009D40C0" w:rsidRDefault="008C1BE8" w:rsidP="00FA27E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8C1BE8" w:rsidRPr="009D40C0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</w:p>
          <w:p w:rsidR="008C1BE8" w:rsidRPr="009D40C0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8C1BE8" w:rsidRPr="009D40C0" w:rsidRDefault="008C1BE8" w:rsidP="00FA27EB">
            <w:pPr>
              <w:rPr>
                <w:rFonts w:ascii="Arial" w:hAnsi="Arial" w:cs="Arial"/>
                <w:sz w:val="22"/>
                <w:szCs w:val="22"/>
              </w:rPr>
            </w:pPr>
            <w:r w:rsidRPr="009D40C0">
              <w:rPr>
                <w:rFonts w:ascii="Arial" w:hAnsi="Arial" w:cs="Arial"/>
                <w:sz w:val="22"/>
                <w:szCs w:val="22"/>
              </w:rPr>
              <w:t>Data e ciência do Coordenador Pedagógico</w:t>
            </w:r>
          </w:p>
          <w:p w:rsidR="008C1BE8" w:rsidRPr="009D40C0" w:rsidRDefault="008C1BE8" w:rsidP="00FA27E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:rsidR="008C1BE8" w:rsidRPr="00D1218A" w:rsidRDefault="008C1BE8" w:rsidP="008C1BE8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8C1BE8" w:rsidRPr="00B03AC5" w:rsidTr="00FA27EB">
        <w:trPr>
          <w:trHeight w:val="389"/>
        </w:trPr>
        <w:tc>
          <w:tcPr>
            <w:tcW w:w="9681" w:type="dxa"/>
            <w:shd w:val="clear" w:color="auto" w:fill="auto"/>
          </w:tcPr>
          <w:p w:rsidR="008C1BE8" w:rsidRPr="00B03AC5" w:rsidRDefault="008C1BE8" w:rsidP="00FA27EB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</w:tc>
      </w:tr>
      <w:tr w:rsidR="008C1BE8" w:rsidRPr="00B03AC5" w:rsidTr="00FA27EB">
        <w:trPr>
          <w:trHeight w:val="1363"/>
        </w:trPr>
        <w:tc>
          <w:tcPr>
            <w:tcW w:w="9681" w:type="dxa"/>
            <w:shd w:val="clear" w:color="auto" w:fill="auto"/>
          </w:tcPr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  <w:p w:rsidR="008C1BE8" w:rsidRPr="00B03AC5" w:rsidRDefault="008C1BE8" w:rsidP="00FA27EB">
            <w:pPr>
              <w:rPr>
                <w:rFonts w:ascii="Arial" w:hAnsi="Arial" w:cs="Arial"/>
              </w:rPr>
            </w:pPr>
          </w:p>
        </w:tc>
      </w:tr>
    </w:tbl>
    <w:p w:rsidR="009D53D5" w:rsidRDefault="009D53D5" w:rsidP="009D40C0"/>
    <w:sectPr w:rsidR="009D53D5" w:rsidSect="00872F84">
      <w:headerReference w:type="default" r:id="rId14"/>
      <w:footerReference w:type="default" r:id="rId15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D33" w:rsidRDefault="00FA1D33" w:rsidP="008C1BE8">
      <w:r>
        <w:separator/>
      </w:r>
    </w:p>
  </w:endnote>
  <w:endnote w:type="continuationSeparator" w:id="0">
    <w:p w:rsidR="00FA1D33" w:rsidRDefault="00FA1D33" w:rsidP="008C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F3368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C1BE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1BE8" w:rsidRDefault="008C1BE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8C1BE8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8C1BE8" w:rsidRDefault="008C1BE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8C1BE8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8C1BE8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8C1BE8" w:rsidRDefault="008C1BE8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F52CED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1C2BD5" w:rsidRDefault="00D85D76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D33" w:rsidRDefault="00FA1D33" w:rsidP="008C1BE8">
      <w:r>
        <w:separator/>
      </w:r>
    </w:p>
  </w:footnote>
  <w:footnote w:type="continuationSeparator" w:id="0">
    <w:p w:rsidR="00FA1D33" w:rsidRDefault="00FA1D33" w:rsidP="008C1BE8">
      <w:r>
        <w:continuationSeparator/>
      </w:r>
    </w:p>
  </w:footnote>
  <w:footnote w:id="1">
    <w:p w:rsidR="008C1BE8" w:rsidRDefault="008C1BE8" w:rsidP="008C1BE8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8C1BE8" w:rsidRDefault="008C1BE8" w:rsidP="008C1BE8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  <w:footnote w:id="3">
    <w:p w:rsidR="008C1BE8" w:rsidRDefault="008C1BE8" w:rsidP="008C1BE8">
      <w:pPr>
        <w:pStyle w:val="Textodenotaderodap"/>
      </w:pPr>
      <w:r>
        <w:rPr>
          <w:rStyle w:val="Refdenotaderodap"/>
        </w:rPr>
        <w:t>3</w:t>
      </w:r>
      <w:r>
        <w:t xml:space="preserve"> 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F33680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8C1BE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1BE8" w:rsidRDefault="008C1BE8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E8" w:rsidRDefault="009D471F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720324C6" wp14:editId="7DA6A96D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1BE8">
      <w:rPr>
        <w:sz w:val="12"/>
        <w:szCs w:val="12"/>
      </w:rPr>
      <w:br/>
    </w:r>
    <w:r w:rsidR="008C1BE8">
      <w:t>________________________________________________________________________________________</w:t>
    </w:r>
  </w:p>
  <w:p w:rsidR="008C1BE8" w:rsidRPr="00602808" w:rsidRDefault="008C1BE8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8C1BE8" w:rsidRPr="00D66182" w:rsidRDefault="008C1BE8" w:rsidP="00D66182">
    <w:pPr>
      <w:pStyle w:val="Cabealho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33430C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243071A5" wp14:editId="71848235">
          <wp:extent cx="3600450" cy="657225"/>
          <wp:effectExtent l="0" t="0" r="0" b="9525"/>
          <wp:docPr id="9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52CED">
      <w:rPr>
        <w:sz w:val="12"/>
        <w:szCs w:val="12"/>
      </w:rPr>
      <w:br/>
    </w:r>
    <w:r w:rsidR="00F52CED">
      <w:t>________________________________________________________________________________________</w:t>
    </w:r>
  </w:p>
  <w:p w:rsidR="00461580" w:rsidRPr="00602808" w:rsidRDefault="00F52CED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D66182" w:rsidRDefault="00F52CED" w:rsidP="001C2BD5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  <w:p w:rsidR="001C2BD5" w:rsidRPr="00602808" w:rsidRDefault="00D85D76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6D9"/>
    <w:multiLevelType w:val="hybridMultilevel"/>
    <w:tmpl w:val="5E5E9D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1E0463"/>
    <w:multiLevelType w:val="hybridMultilevel"/>
    <w:tmpl w:val="EBC0A4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73DA3"/>
    <w:multiLevelType w:val="hybridMultilevel"/>
    <w:tmpl w:val="BC049E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A7BB8"/>
    <w:multiLevelType w:val="hybridMultilevel"/>
    <w:tmpl w:val="27B228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B96075"/>
    <w:multiLevelType w:val="hybridMultilevel"/>
    <w:tmpl w:val="8CA050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81EE1"/>
    <w:multiLevelType w:val="hybridMultilevel"/>
    <w:tmpl w:val="2DD48FB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B4475"/>
    <w:multiLevelType w:val="hybridMultilevel"/>
    <w:tmpl w:val="E46213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7506C"/>
    <w:multiLevelType w:val="hybridMultilevel"/>
    <w:tmpl w:val="002E39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CD4A82"/>
    <w:multiLevelType w:val="hybridMultilevel"/>
    <w:tmpl w:val="27EC14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F14A3"/>
    <w:multiLevelType w:val="hybridMultilevel"/>
    <w:tmpl w:val="CA781C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6171D"/>
    <w:multiLevelType w:val="hybridMultilevel"/>
    <w:tmpl w:val="C9B6E1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1A7834"/>
    <w:multiLevelType w:val="hybridMultilevel"/>
    <w:tmpl w:val="57F481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A57AE5"/>
    <w:multiLevelType w:val="hybridMultilevel"/>
    <w:tmpl w:val="CDE44314"/>
    <w:lvl w:ilvl="0" w:tplc="8EB0808A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4733AA"/>
    <w:multiLevelType w:val="hybridMultilevel"/>
    <w:tmpl w:val="A17C99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2"/>
  </w:num>
  <w:num w:numId="5">
    <w:abstractNumId w:val="10"/>
  </w:num>
  <w:num w:numId="6">
    <w:abstractNumId w:val="8"/>
  </w:num>
  <w:num w:numId="7">
    <w:abstractNumId w:val="9"/>
  </w:num>
  <w:num w:numId="8">
    <w:abstractNumId w:val="14"/>
  </w:num>
  <w:num w:numId="9">
    <w:abstractNumId w:val="5"/>
  </w:num>
  <w:num w:numId="10">
    <w:abstractNumId w:val="12"/>
  </w:num>
  <w:num w:numId="11">
    <w:abstractNumId w:val="3"/>
  </w:num>
  <w:num w:numId="12">
    <w:abstractNumId w:val="11"/>
  </w:num>
  <w:num w:numId="13">
    <w:abstractNumId w:val="7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BE8"/>
    <w:rsid w:val="00015BC1"/>
    <w:rsid w:val="0012733B"/>
    <w:rsid w:val="001D1B92"/>
    <w:rsid w:val="001F46C7"/>
    <w:rsid w:val="002D2FBC"/>
    <w:rsid w:val="00310273"/>
    <w:rsid w:val="00311153"/>
    <w:rsid w:val="0033430C"/>
    <w:rsid w:val="003661E0"/>
    <w:rsid w:val="00374C10"/>
    <w:rsid w:val="004438A1"/>
    <w:rsid w:val="00487F3E"/>
    <w:rsid w:val="00563683"/>
    <w:rsid w:val="006135CA"/>
    <w:rsid w:val="00680F54"/>
    <w:rsid w:val="00695475"/>
    <w:rsid w:val="00742579"/>
    <w:rsid w:val="00757645"/>
    <w:rsid w:val="00783B19"/>
    <w:rsid w:val="00812709"/>
    <w:rsid w:val="008419AD"/>
    <w:rsid w:val="00847D63"/>
    <w:rsid w:val="008568D9"/>
    <w:rsid w:val="008C1BE8"/>
    <w:rsid w:val="008E1419"/>
    <w:rsid w:val="00953F30"/>
    <w:rsid w:val="009D40C0"/>
    <w:rsid w:val="009D471F"/>
    <w:rsid w:val="009D53D5"/>
    <w:rsid w:val="009F011A"/>
    <w:rsid w:val="00A31C27"/>
    <w:rsid w:val="00AB1FE9"/>
    <w:rsid w:val="00B10E9C"/>
    <w:rsid w:val="00B56B1E"/>
    <w:rsid w:val="00B82458"/>
    <w:rsid w:val="00C837B0"/>
    <w:rsid w:val="00CF48A5"/>
    <w:rsid w:val="00D45C84"/>
    <w:rsid w:val="00D85D76"/>
    <w:rsid w:val="00DB00C7"/>
    <w:rsid w:val="00EA7B58"/>
    <w:rsid w:val="00F33680"/>
    <w:rsid w:val="00F52CED"/>
    <w:rsid w:val="00FA1D33"/>
    <w:rsid w:val="00FA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C1B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8C1BE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8C1BE8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8C1BE8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8C1BE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C1BE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8C1BE8"/>
  </w:style>
  <w:style w:type="paragraph" w:styleId="Ttulo">
    <w:name w:val="Title"/>
    <w:basedOn w:val="Normal"/>
    <w:link w:val="TtuloChar"/>
    <w:qFormat/>
    <w:rsid w:val="008C1BE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8C1BE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8C1BE8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8C1BE8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8C1BE8"/>
    <w:rPr>
      <w:vertAlign w:val="superscript"/>
    </w:rPr>
  </w:style>
  <w:style w:type="paragraph" w:styleId="Corpodetexto2">
    <w:name w:val="Body Text 2"/>
    <w:basedOn w:val="Normal"/>
    <w:link w:val="Corpodetexto2Char"/>
    <w:rsid w:val="008C1BE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8C1BE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1D1B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8E1419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487F3E"/>
  </w:style>
  <w:style w:type="character" w:styleId="Forte">
    <w:name w:val="Strong"/>
    <w:basedOn w:val="Fontepargpadro"/>
    <w:uiPriority w:val="22"/>
    <w:qFormat/>
    <w:rsid w:val="00487F3E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1C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1C27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rsid w:val="009D40C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C1B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8C1BE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8C1BE8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8C1BE8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8C1BE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C1BE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8C1BE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8C1BE8"/>
  </w:style>
  <w:style w:type="paragraph" w:styleId="Ttulo">
    <w:name w:val="Title"/>
    <w:basedOn w:val="Normal"/>
    <w:link w:val="TtuloChar"/>
    <w:qFormat/>
    <w:rsid w:val="008C1BE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8C1BE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8C1BE8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8C1BE8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8C1BE8"/>
    <w:rPr>
      <w:vertAlign w:val="superscript"/>
    </w:rPr>
  </w:style>
  <w:style w:type="paragraph" w:styleId="Corpodetexto2">
    <w:name w:val="Body Text 2"/>
    <w:basedOn w:val="Normal"/>
    <w:link w:val="Corpodetexto2Char"/>
    <w:rsid w:val="008C1BE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8C1BE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1D1B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8E1419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487F3E"/>
  </w:style>
  <w:style w:type="character" w:styleId="Forte">
    <w:name w:val="Strong"/>
    <w:basedOn w:val="Fontepargpadro"/>
    <w:uiPriority w:val="22"/>
    <w:qFormat/>
    <w:rsid w:val="00487F3E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1C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1C27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rsid w:val="009D40C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1018</Words>
  <Characters>5501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Claudia Aparecida Siola Fiorotti</cp:lastModifiedBy>
  <cp:revision>7</cp:revision>
  <cp:lastPrinted>2016-06-14T13:55:00Z</cp:lastPrinted>
  <dcterms:created xsi:type="dcterms:W3CDTF">2016-06-14T13:40:00Z</dcterms:created>
  <dcterms:modified xsi:type="dcterms:W3CDTF">2016-06-14T13:57:00Z</dcterms:modified>
</cp:coreProperties>
</file>